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D89" w:rsidRPr="00B7069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 w:rsidRPr="00B7069F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B80CEF" w:rsidRPr="00B7069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 w:rsidRPr="00B7069F">
        <w:rPr>
          <w:rFonts w:ascii="Times New Roman" w:hAnsi="Times New Roman" w:cs="Times New Roman"/>
          <w:sz w:val="28"/>
          <w:szCs w:val="28"/>
        </w:rPr>
        <w:t>о планируемых мероприятиях в День правовой помощи детям (</w:t>
      </w:r>
      <w:r w:rsidR="00D3763E" w:rsidRPr="00B7069F">
        <w:rPr>
          <w:rFonts w:ascii="Times New Roman" w:hAnsi="Times New Roman" w:cs="Times New Roman"/>
          <w:sz w:val="28"/>
          <w:szCs w:val="28"/>
        </w:rPr>
        <w:t>20</w:t>
      </w:r>
      <w:r w:rsidR="00B22C1E" w:rsidRPr="00B7069F">
        <w:rPr>
          <w:rFonts w:ascii="Times New Roman" w:hAnsi="Times New Roman" w:cs="Times New Roman"/>
          <w:sz w:val="28"/>
          <w:szCs w:val="28"/>
        </w:rPr>
        <w:t>.11.</w:t>
      </w:r>
      <w:r w:rsidR="00E66A06" w:rsidRPr="00B7069F">
        <w:rPr>
          <w:rFonts w:ascii="Times New Roman" w:hAnsi="Times New Roman" w:cs="Times New Roman"/>
          <w:sz w:val="28"/>
          <w:szCs w:val="28"/>
        </w:rPr>
        <w:t>2025</w:t>
      </w:r>
      <w:r w:rsidRPr="00B7069F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8C1F8D" w:rsidRPr="00E66A06" w:rsidTr="00E66A06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:rsidR="008C1F8D" w:rsidRPr="00B7069F" w:rsidRDefault="00B7069F" w:rsidP="00B80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69F">
              <w:rPr>
                <w:rFonts w:ascii="Times New Roman" w:hAnsi="Times New Roman" w:cs="Times New Roman"/>
                <w:sz w:val="28"/>
                <w:szCs w:val="28"/>
              </w:rPr>
              <w:t>Межрегиональная общественная организация по содействию семьям с детьми в трудной жизненной ситуации «Аистенок»</w:t>
            </w:r>
          </w:p>
        </w:tc>
      </w:tr>
    </w:tbl>
    <w:p w:rsidR="00E66A06" w:rsidRPr="00E66A06" w:rsidRDefault="00C82A5F" w:rsidP="00E66A06">
      <w:pPr>
        <w:jc w:val="center"/>
        <w:rPr>
          <w:rFonts w:ascii="PT Astra Serif" w:hAnsi="PT Astra Serif" w:cs="Times New Roman"/>
          <w:sz w:val="28"/>
          <w:szCs w:val="28"/>
          <w:vertAlign w:val="superscript"/>
        </w:rPr>
      </w:pPr>
      <w:r>
        <w:rPr>
          <w:rFonts w:ascii="PT Astra Serif" w:hAnsi="PT Astra Serif" w:cs="Times New Roman"/>
          <w:sz w:val="28"/>
          <w:szCs w:val="28"/>
          <w:vertAlign w:val="superscript"/>
        </w:rPr>
        <w:t>(</w:t>
      </w:r>
      <w:r w:rsidR="00E66A06" w:rsidRPr="00E66A06">
        <w:rPr>
          <w:rFonts w:ascii="PT Astra Serif" w:hAnsi="PT Astra Serif" w:cs="Times New Roman"/>
          <w:sz w:val="28"/>
          <w:szCs w:val="28"/>
          <w:vertAlign w:val="superscript"/>
        </w:rPr>
        <w:t>наименование органа, организации</w:t>
      </w:r>
      <w:r>
        <w:rPr>
          <w:rFonts w:ascii="PT Astra Serif" w:hAnsi="PT Astra Serif" w:cs="Times New Roman"/>
          <w:sz w:val="28"/>
          <w:szCs w:val="28"/>
          <w:vertAlign w:val="superscript"/>
        </w:rPr>
        <w:t>)</w:t>
      </w:r>
    </w:p>
    <w:p w:rsidR="008C1F8D" w:rsidRPr="00314B4E" w:rsidRDefault="008C1F8D" w:rsidP="00B80CEF">
      <w:pPr>
        <w:jc w:val="center"/>
        <w:rPr>
          <w:rFonts w:ascii="PT Astra Serif" w:hAnsi="PT Astra Serif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836"/>
        <w:gridCol w:w="2912"/>
        <w:gridCol w:w="2912"/>
        <w:gridCol w:w="2912"/>
      </w:tblGrid>
      <w:tr w:rsidR="00B80CEF" w:rsidRPr="00E66A06" w:rsidTr="00B80CEF">
        <w:tc>
          <w:tcPr>
            <w:tcW w:w="988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 xml:space="preserve">№ </w:t>
            </w:r>
            <w:proofErr w:type="gramStart"/>
            <w:r w:rsidRPr="00E66A06">
              <w:rPr>
                <w:rFonts w:ascii="PT Astra Serif" w:hAnsi="PT Astra Serif" w:cs="Times New Roman"/>
                <w:sz w:val="28"/>
                <w:szCs w:val="28"/>
              </w:rPr>
              <w:t>п</w:t>
            </w:r>
            <w:proofErr w:type="gramEnd"/>
            <w:r w:rsidRPr="00E66A06">
              <w:rPr>
                <w:rFonts w:ascii="PT Astra Serif" w:hAnsi="PT Astra Serif" w:cs="Times New Roman"/>
                <w:sz w:val="28"/>
                <w:szCs w:val="28"/>
              </w:rPr>
              <w:t>/п</w:t>
            </w:r>
          </w:p>
        </w:tc>
        <w:tc>
          <w:tcPr>
            <w:tcW w:w="4836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12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912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2912" w:type="dxa"/>
          </w:tcPr>
          <w:p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B80CEF" w:rsidRPr="00E66A06" w:rsidTr="00B80CEF">
        <w:tc>
          <w:tcPr>
            <w:tcW w:w="988" w:type="dxa"/>
          </w:tcPr>
          <w:p w:rsidR="00B80CEF" w:rsidRPr="0073457F" w:rsidRDefault="00C51598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4836" w:type="dxa"/>
          </w:tcPr>
          <w:p w:rsidR="00AF5D5A" w:rsidRPr="00816985" w:rsidRDefault="00C51598" w:rsidP="00314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на территории Социального склада «Аистенок»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проведение правовых консультация для детей и взрослых, усыновителей, лиц, желающих принять на воспитание в семью ребенка по вопросам опеки и детско-родительских отношений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, жилищных, семейных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и трудовых прав, защиты материнства и детства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; для семей, оказавшихся без жилья в результате неправомерных действий риелторов, строительных организаций и пр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00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с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мей, 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находящихся в трудной жизненной ситуации, в кризисном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или социально-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опасном положении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0705" w:rsidRPr="00F00705">
              <w:rPr>
                <w:rFonts w:ascii="Arial" w:eastAsia="Times New Roman" w:hAnsi="Arial" w:cs="Arial"/>
                <w:color w:val="333333"/>
                <w:spacing w:val="-2"/>
                <w:sz w:val="21"/>
                <w:szCs w:val="21"/>
                <w:lang w:eastAsia="ru-RU"/>
              </w:rPr>
              <w:t xml:space="preserve"> </w:t>
            </w:r>
            <w:r w:rsidR="00F00705" w:rsidRPr="00F00705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eastAsia="ru-RU"/>
              </w:rPr>
              <w:t>Представительство несовершеннолетн</w:t>
            </w:r>
            <w:r w:rsidR="00816985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eastAsia="ru-RU"/>
              </w:rPr>
              <w:t>их</w:t>
            </w:r>
            <w:r w:rsidR="00F00705" w:rsidRPr="00F00705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eastAsia="ru-RU"/>
              </w:rPr>
              <w:t xml:space="preserve"> в органах опеки и попечительства, дознания, предвари</w:t>
            </w:r>
            <w:r w:rsidR="00103F15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  <w:lang w:eastAsia="ru-RU"/>
              </w:rPr>
              <w:t>тельного следствия, прокуратуры (п</w:t>
            </w:r>
            <w:r w:rsidR="00103F15" w:rsidRPr="00F0070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омощь в разрешении семейных конфликтов, возникающих на фоне разногласий между родителями</w:t>
            </w:r>
            <w:r w:rsidR="0081698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).</w:t>
            </w:r>
            <w:r w:rsidR="00103F15" w:rsidRPr="00F0070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 xml:space="preserve"> Категория включает в себя вопросы об определении места жительства ребенка, взыскание алиментных выплат, установление отцовс</w:t>
            </w:r>
            <w:r w:rsidR="0081698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тва и лишение родительских прав</w:t>
            </w:r>
          </w:p>
        </w:tc>
        <w:tc>
          <w:tcPr>
            <w:tcW w:w="2912" w:type="dxa"/>
          </w:tcPr>
          <w:p w:rsidR="00B80CEF" w:rsidRPr="00B7069F" w:rsidRDefault="00AF5D5A" w:rsidP="00C5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20.11.2025 г с 10:00 до17:00 г. </w:t>
            </w:r>
            <w:r w:rsidR="00C51598"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Екатеринбург, </w:t>
            </w:r>
            <w:proofErr w:type="gramStart"/>
            <w:r w:rsidR="00C51598" w:rsidRPr="00B7069F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  <w:proofErr w:type="gramEnd"/>
            <w:r w:rsidR="00C51598" w:rsidRPr="00B7069F">
              <w:rPr>
                <w:rFonts w:ascii="Times New Roman" w:hAnsi="Times New Roman" w:cs="Times New Roman"/>
                <w:sz w:val="24"/>
                <w:szCs w:val="24"/>
              </w:rPr>
              <w:t>, 25а Социальный склад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МОО «Аистенок»</w:t>
            </w:r>
          </w:p>
        </w:tc>
        <w:tc>
          <w:tcPr>
            <w:tcW w:w="2912" w:type="dxa"/>
          </w:tcPr>
          <w:p w:rsidR="00B80CEF" w:rsidRPr="00B7069F" w:rsidRDefault="00AF5D5A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1598" w:rsidRPr="00B7069F">
              <w:rPr>
                <w:rFonts w:ascii="Times New Roman" w:hAnsi="Times New Roman" w:cs="Times New Roman"/>
                <w:sz w:val="24"/>
                <w:szCs w:val="24"/>
              </w:rPr>
              <w:t>Правовые консультации</w:t>
            </w:r>
          </w:p>
          <w:p w:rsidR="00816985" w:rsidRDefault="00816985" w:rsidP="00AF5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D5A" w:rsidRPr="00B7069F" w:rsidRDefault="00816985" w:rsidP="00AF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для родителей: состоится в</w:t>
            </w:r>
            <w:r w:rsidR="00AF5D5A" w:rsidRPr="00B7069F">
              <w:rPr>
                <w:rFonts w:ascii="Times New Roman" w:hAnsi="Times New Roman" w:cs="Times New Roman"/>
                <w:sz w:val="24"/>
                <w:szCs w:val="24"/>
              </w:rPr>
              <w:t>ыдача продуктовых наборов для семей, состоящих на учете в МОО «Аистенок»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и семей г. Екатеринбурга, пришедших на консультацию</w:t>
            </w:r>
          </w:p>
        </w:tc>
        <w:tc>
          <w:tcPr>
            <w:tcW w:w="2912" w:type="dxa"/>
          </w:tcPr>
          <w:p w:rsidR="00B80CEF" w:rsidRDefault="00C51598" w:rsidP="00C5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Адвокат СОГА Кузнецова Александра Владимировна</w:t>
            </w:r>
          </w:p>
          <w:p w:rsidR="001E1E3C" w:rsidRPr="00B7069F" w:rsidRDefault="001E1E3C" w:rsidP="00C5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D5A" w:rsidRDefault="001E1E3C" w:rsidP="00C5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Марина, юрист</w:t>
            </w:r>
          </w:p>
          <w:p w:rsidR="001E1E3C" w:rsidRPr="00B7069F" w:rsidRDefault="001E1E3C" w:rsidP="00C51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D5A" w:rsidRPr="00B7069F" w:rsidRDefault="00AF5D5A" w:rsidP="00AF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="00B7069F" w:rsidRPr="00B7069F">
              <w:rPr>
                <w:rFonts w:ascii="Times New Roman" w:hAnsi="Times New Roman" w:cs="Times New Roman"/>
                <w:sz w:val="24"/>
                <w:szCs w:val="24"/>
              </w:rPr>
              <w:t>иальный работник МОО «Аистенок»</w:t>
            </w:r>
          </w:p>
          <w:p w:rsidR="00B7069F" w:rsidRPr="00B7069F" w:rsidRDefault="00B7069F" w:rsidP="00AF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Черепанова Ирина Владимировна</w:t>
            </w:r>
          </w:p>
          <w:p w:rsidR="00B7069F" w:rsidRPr="00B7069F" w:rsidRDefault="00B7069F" w:rsidP="00AF5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Детский психолог </w:t>
            </w:r>
            <w:proofErr w:type="spellStart"/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Зухович</w:t>
            </w:r>
            <w:proofErr w:type="spellEnd"/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</w:t>
            </w:r>
          </w:p>
        </w:tc>
      </w:tr>
      <w:tr w:rsidR="00B80CEF" w:rsidRPr="00E66A06" w:rsidTr="00B80CEF">
        <w:tc>
          <w:tcPr>
            <w:tcW w:w="988" w:type="dxa"/>
          </w:tcPr>
          <w:p w:rsidR="00B80CEF" w:rsidRPr="0073457F" w:rsidRDefault="00B7069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4836" w:type="dxa"/>
          </w:tcPr>
          <w:p w:rsidR="00F00705" w:rsidRPr="00B7069F" w:rsidRDefault="00F00705" w:rsidP="00F0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Семейного Общественного Ресурсного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 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«Аистенок»: проведение правовых консультация для детей и взрослых, </w:t>
            </w:r>
          </w:p>
          <w:p w:rsidR="00103F15" w:rsidRDefault="00F00705" w:rsidP="00103F15">
            <w:pPr>
              <w:jc w:val="center"/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жилищных, семейных и трудовых прав, защиты материнства и детства;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семейное право,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споры по детям, разделу имущества, наследственные споры и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70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Отстаивание интересов и правовая защита детей при возникновении конфликтных ситуаций в сфере образования.</w:t>
            </w:r>
            <w:r w:rsidR="00103F1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 xml:space="preserve"> </w:t>
            </w:r>
          </w:p>
          <w:p w:rsidR="00B80CEF" w:rsidRDefault="00103F15" w:rsidP="00103F15">
            <w:pPr>
              <w:jc w:val="center"/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</w:pPr>
            <w:r w:rsidRPr="00F0070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Привлечение к наказанию виновных в случае выявления неправомерных действий взрослых граждан по отношению к детям. Оказание помощи при взаимодействии с органами опеки и попечительства. Помощь юриста, к примеру, необходима на фоне возникновения проблем в процессе усынов</w:t>
            </w:r>
            <w:r w:rsidR="00816985"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  <w:t>ления или оформления опекунства</w:t>
            </w:r>
          </w:p>
          <w:p w:rsidR="00816985" w:rsidRPr="00103F15" w:rsidRDefault="00816985" w:rsidP="00103F15">
            <w:pPr>
              <w:jc w:val="center"/>
              <w:rPr>
                <w:rFonts w:ascii="Times New Roman" w:eastAsia="Times New Roman" w:hAnsi="Times New Roman" w:cs="Times New Roman"/>
                <w:color w:val="0A0303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</w:tcPr>
          <w:p w:rsidR="00B80CEF" w:rsidRPr="0073457F" w:rsidRDefault="00F00705" w:rsidP="00F0070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20.11.2025 г с 10:00 до16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:00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Опалихинская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МОО</w:t>
            </w:r>
            <w:proofErr w:type="spellEnd"/>
            <w:r w:rsidRPr="00B7069F">
              <w:rPr>
                <w:rFonts w:ascii="Times New Roman" w:hAnsi="Times New Roman" w:cs="Times New Roman"/>
                <w:sz w:val="24"/>
                <w:szCs w:val="24"/>
              </w:rPr>
              <w:t xml:space="preserve"> «Аистенок»</w:t>
            </w:r>
          </w:p>
        </w:tc>
        <w:tc>
          <w:tcPr>
            <w:tcW w:w="2912" w:type="dxa"/>
          </w:tcPr>
          <w:p w:rsidR="00F00705" w:rsidRDefault="00F00705" w:rsidP="00F0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69F">
              <w:rPr>
                <w:rFonts w:ascii="Times New Roman" w:hAnsi="Times New Roman" w:cs="Times New Roman"/>
                <w:sz w:val="24"/>
                <w:szCs w:val="24"/>
              </w:rPr>
              <w:t>1.Правовые консультации</w:t>
            </w:r>
          </w:p>
          <w:p w:rsidR="00816985" w:rsidRDefault="00816985" w:rsidP="00F0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705" w:rsidRPr="00B7069F" w:rsidRDefault="00816985" w:rsidP="00F00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для родителей и детей состоятся к</w:t>
            </w:r>
            <w:r w:rsidR="00F00705">
              <w:rPr>
                <w:rFonts w:ascii="Times New Roman" w:hAnsi="Times New Roman" w:cs="Times New Roman"/>
                <w:sz w:val="24"/>
                <w:szCs w:val="24"/>
              </w:rPr>
              <w:t>онсультации психологов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логопеда</w:t>
            </w:r>
          </w:p>
          <w:p w:rsidR="00B80CEF" w:rsidRPr="0073457F" w:rsidRDefault="00B80CE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B80CEF" w:rsidRDefault="00F00705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Коллегия адвокатов «Свердловской областной гильдии адвокатов»</w:t>
            </w:r>
          </w:p>
          <w:p w:rsidR="00F00705" w:rsidRDefault="00F00705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00705" w:rsidRDefault="00F00705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Дежурные адвокаты</w:t>
            </w:r>
          </w:p>
          <w:p w:rsidR="001E1E3C" w:rsidRDefault="001E1E3C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E1E3C" w:rsidRDefault="001E1E3C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Клинический </w:t>
            </w:r>
            <w:r w:rsidR="00314B4E">
              <w:rPr>
                <w:rFonts w:ascii="PT Astra Serif" w:hAnsi="PT Astra Serif" w:cs="Times New Roman"/>
                <w:sz w:val="24"/>
                <w:szCs w:val="24"/>
              </w:rPr>
              <w:t>психолог</w:t>
            </w:r>
          </w:p>
          <w:p w:rsidR="001E1E3C" w:rsidRDefault="001E1E3C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Хакимова Наталья Дмитриевна</w:t>
            </w:r>
          </w:p>
          <w:p w:rsidR="001E1E3C" w:rsidRDefault="001E1E3C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Педагог-логопед дефектолог</w:t>
            </w:r>
          </w:p>
          <w:p w:rsidR="001E1E3C" w:rsidRPr="0073457F" w:rsidRDefault="001E1E3C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Дроженкова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Елена Сергеевна</w:t>
            </w:r>
          </w:p>
        </w:tc>
      </w:tr>
    </w:tbl>
    <w:p w:rsidR="00B80CEF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p w:rsidR="00103F15" w:rsidRPr="00103F15" w:rsidRDefault="00103F15" w:rsidP="00103F15">
      <w:pPr>
        <w:rPr>
          <w:rFonts w:ascii="Times New Roman" w:hAnsi="Times New Roman" w:cs="Times New Roman"/>
          <w:sz w:val="28"/>
          <w:szCs w:val="28"/>
        </w:rPr>
      </w:pPr>
      <w:r w:rsidRPr="00103F15">
        <w:rPr>
          <w:rFonts w:ascii="Times New Roman" w:hAnsi="Times New Roman" w:cs="Times New Roman"/>
          <w:sz w:val="28"/>
          <w:szCs w:val="28"/>
        </w:rPr>
        <w:t>Исп. Президент МОО «Аистенок»</w:t>
      </w:r>
    </w:p>
    <w:p w:rsidR="00103F15" w:rsidRPr="00103F15" w:rsidRDefault="00103F15" w:rsidP="00103F15">
      <w:pPr>
        <w:rPr>
          <w:rFonts w:ascii="Times New Roman" w:hAnsi="Times New Roman" w:cs="Times New Roman"/>
          <w:sz w:val="28"/>
          <w:szCs w:val="28"/>
        </w:rPr>
      </w:pPr>
      <w:r w:rsidRPr="00103F15">
        <w:rPr>
          <w:rFonts w:ascii="Times New Roman" w:hAnsi="Times New Roman" w:cs="Times New Roman"/>
          <w:sz w:val="28"/>
          <w:szCs w:val="28"/>
        </w:rPr>
        <w:t>Л.В. Лазарева</w:t>
      </w:r>
    </w:p>
    <w:p w:rsidR="00103F15" w:rsidRPr="00103F15" w:rsidRDefault="00103F15" w:rsidP="00103F1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3F15">
        <w:rPr>
          <w:rFonts w:ascii="Times New Roman" w:hAnsi="Times New Roman" w:cs="Times New Roman"/>
          <w:sz w:val="28"/>
          <w:szCs w:val="28"/>
        </w:rPr>
        <w:t>К.т</w:t>
      </w:r>
      <w:proofErr w:type="spellEnd"/>
      <w:r w:rsidRPr="00103F15">
        <w:rPr>
          <w:rFonts w:ascii="Times New Roman" w:hAnsi="Times New Roman" w:cs="Times New Roman"/>
          <w:sz w:val="28"/>
          <w:szCs w:val="28"/>
        </w:rPr>
        <w:t>.</w:t>
      </w:r>
      <w:r w:rsidR="00314B4E">
        <w:rPr>
          <w:rFonts w:ascii="Times New Roman" w:hAnsi="Times New Roman" w:cs="Times New Roman"/>
          <w:sz w:val="28"/>
          <w:szCs w:val="28"/>
        </w:rPr>
        <w:t xml:space="preserve"> </w:t>
      </w:r>
      <w:r w:rsidRPr="00103F15">
        <w:rPr>
          <w:rFonts w:ascii="Times New Roman" w:hAnsi="Times New Roman" w:cs="Times New Roman"/>
          <w:sz w:val="28"/>
          <w:szCs w:val="28"/>
        </w:rPr>
        <w:t>8</w:t>
      </w:r>
      <w:r w:rsidR="00314B4E">
        <w:rPr>
          <w:rFonts w:ascii="Times New Roman" w:hAnsi="Times New Roman" w:cs="Times New Roman"/>
          <w:sz w:val="28"/>
          <w:szCs w:val="28"/>
        </w:rPr>
        <w:t> </w:t>
      </w:r>
      <w:r w:rsidRPr="00103F15">
        <w:rPr>
          <w:rFonts w:ascii="Times New Roman" w:hAnsi="Times New Roman" w:cs="Times New Roman"/>
          <w:sz w:val="28"/>
          <w:szCs w:val="28"/>
        </w:rPr>
        <w:t>(343)</w:t>
      </w:r>
      <w:r w:rsidR="00314B4E">
        <w:rPr>
          <w:rFonts w:ascii="Times New Roman" w:hAnsi="Times New Roman" w:cs="Times New Roman"/>
          <w:sz w:val="28"/>
          <w:szCs w:val="28"/>
        </w:rPr>
        <w:t xml:space="preserve"> </w:t>
      </w:r>
      <w:r w:rsidRPr="00103F15">
        <w:rPr>
          <w:rFonts w:ascii="Times New Roman" w:hAnsi="Times New Roman" w:cs="Times New Roman"/>
          <w:sz w:val="28"/>
          <w:szCs w:val="28"/>
        </w:rPr>
        <w:t xml:space="preserve">367-47-35; 371-02-53 </w:t>
      </w:r>
      <w:bookmarkStart w:id="0" w:name="_GoBack"/>
      <w:bookmarkEnd w:id="0"/>
    </w:p>
    <w:sectPr w:rsidR="00103F15" w:rsidRPr="00103F15" w:rsidSect="00314B4E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CCF"/>
    <w:multiLevelType w:val="multilevel"/>
    <w:tmpl w:val="FD461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29164C"/>
    <w:multiLevelType w:val="multilevel"/>
    <w:tmpl w:val="06E6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A8F"/>
    <w:rsid w:val="00103F15"/>
    <w:rsid w:val="001E1E3C"/>
    <w:rsid w:val="00244365"/>
    <w:rsid w:val="00314B4E"/>
    <w:rsid w:val="00400D41"/>
    <w:rsid w:val="0073457F"/>
    <w:rsid w:val="00763036"/>
    <w:rsid w:val="00816985"/>
    <w:rsid w:val="008C1F8D"/>
    <w:rsid w:val="00911DDD"/>
    <w:rsid w:val="00AF5D5A"/>
    <w:rsid w:val="00B22C1E"/>
    <w:rsid w:val="00B7069F"/>
    <w:rsid w:val="00B80CEF"/>
    <w:rsid w:val="00C51598"/>
    <w:rsid w:val="00C82A5F"/>
    <w:rsid w:val="00D3763E"/>
    <w:rsid w:val="00E66A06"/>
    <w:rsid w:val="00F00705"/>
    <w:rsid w:val="00F12E61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Юркова Александра Сергеевна</dc:creator>
  <cp:lastModifiedBy>Вахрушева Алена Степановна</cp:lastModifiedBy>
  <cp:revision>3</cp:revision>
  <dcterms:created xsi:type="dcterms:W3CDTF">2025-10-27T13:00:00Z</dcterms:created>
  <dcterms:modified xsi:type="dcterms:W3CDTF">2025-11-05T07:41:00Z</dcterms:modified>
</cp:coreProperties>
</file>